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8931" w14:textId="77777777" w:rsidR="00D41179" w:rsidRDefault="00D41179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2645058" w14:textId="79B92460" w:rsidR="00113229" w:rsidRPr="00113229" w:rsidRDefault="00D0468B" w:rsidP="001132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Индивидуальный предприниматель </w:t>
      </w:r>
      <w:r w:rsidR="00DE741E" w:rsidRPr="00F15A6D">
        <w:rPr>
          <w:rFonts w:ascii="Times New Roman" w:hAnsi="Times New Roman"/>
        </w:rPr>
        <w:t>Васильева Евгения Николаевна</w:t>
      </w:r>
    </w:p>
    <w:p w14:paraId="72AE6266" w14:textId="77777777" w:rsidR="000F469D" w:rsidRDefault="000F469D" w:rsidP="000F469D">
      <w:pPr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209"/>
        <w:gridCol w:w="1218"/>
        <w:gridCol w:w="4137"/>
      </w:tblGrid>
      <w:tr w:rsidR="00D41179" w14:paraId="31FD3220" w14:textId="77777777">
        <w:trPr>
          <w:tblCellSpacing w:w="0" w:type="dxa"/>
        </w:trPr>
        <w:tc>
          <w:tcPr>
            <w:tcW w:w="4209" w:type="dxa"/>
            <w:vAlign w:val="center"/>
          </w:tcPr>
          <w:p w14:paraId="109DB1C5" w14:textId="77777777" w:rsidR="00D41179" w:rsidRDefault="0000000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8" w:type="dxa"/>
            <w:vAlign w:val="center"/>
          </w:tcPr>
          <w:p w14:paraId="0CB9970E" w14:textId="77777777" w:rsidR="00D41179" w:rsidRDefault="00000000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37" w:type="dxa"/>
            <w:vAlign w:val="center"/>
          </w:tcPr>
          <w:p w14:paraId="72418FD7" w14:textId="662F5890" w:rsidR="00D41179" w:rsidRDefault="00D4117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978BAC8" w14:textId="77777777" w:rsidR="00D41179" w:rsidRDefault="00D41179">
      <w:pPr>
        <w:jc w:val="right"/>
        <w:rPr>
          <w:rFonts w:ascii="Times New Roman" w:hAnsi="Times New Roman" w:cs="Times New Roman"/>
        </w:rPr>
      </w:pPr>
    </w:p>
    <w:p w14:paraId="07A27D9A" w14:textId="77777777" w:rsidR="00D41179" w:rsidRDefault="00D41179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14:paraId="7FB9227B" w14:textId="77777777" w:rsidR="00D41179" w:rsidRDefault="00D41179">
      <w:pPr>
        <w:jc w:val="center"/>
        <w:rPr>
          <w:rFonts w:ascii="Times New Roman" w:hAnsi="Times New Roman" w:cs="Times New Roman"/>
          <w:b/>
        </w:rPr>
      </w:pPr>
    </w:p>
    <w:p w14:paraId="7C6CC8F5" w14:textId="77777777" w:rsidR="00D41179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ПОЛОЖЕНИЕ</w:t>
      </w:r>
    </w:p>
    <w:p w14:paraId="58DBA04E" w14:textId="7D3822C4" w:rsidR="00D41179" w:rsidRDefault="0089789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 порядке организации и осуществления образовательной деятельности </w:t>
      </w:r>
      <w:r>
        <w:rPr>
          <w:rFonts w:ascii="Times New Roman" w:eastAsia="Times New Roman" w:hAnsi="Times New Roman" w:cs="Times New Roman"/>
          <w:b/>
          <w:bCs/>
          <w:color w:val="000000"/>
        </w:rPr>
        <w:br/>
        <w:t>по дополнительным общеобразовательным программам</w:t>
      </w:r>
    </w:p>
    <w:p w14:paraId="7CA1BDE1" w14:textId="77777777" w:rsidR="00D41179" w:rsidRDefault="00D4117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3FE5001" w14:textId="77777777" w:rsidR="00D41179" w:rsidRDefault="00D41179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E502C87" w14:textId="77777777" w:rsidR="00D41179" w:rsidRDefault="0000000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contextualSpacing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Общие положения</w:t>
      </w:r>
    </w:p>
    <w:p w14:paraId="54C8FBAD" w14:textId="77777777" w:rsidR="00D41179" w:rsidRDefault="00D41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709"/>
        <w:contextualSpacing/>
        <w:rPr>
          <w:rFonts w:ascii="Times New Roman" w:eastAsia="Times New Roman" w:hAnsi="Times New Roman" w:cs="Times New Roman"/>
          <w:b/>
          <w:color w:val="000000"/>
        </w:rPr>
      </w:pPr>
    </w:p>
    <w:p w14:paraId="3D6C0460" w14:textId="0F460F64" w:rsidR="00D41179" w:rsidRDefault="0000000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Положение о порядке организации и осуществления образовательной деятельности  по дополнительным общеобразовательным программам у Индивидуального предпринимателя</w:t>
      </w:r>
      <w:r w:rsidR="007246BB">
        <w:rPr>
          <w:rFonts w:ascii="Times New Roman" w:eastAsia="Times New Roman" w:hAnsi="Times New Roman" w:cs="Times New Roman"/>
          <w:color w:val="000000"/>
        </w:rPr>
        <w:t xml:space="preserve"> </w:t>
      </w:r>
      <w:r w:rsidR="00DE741E" w:rsidRPr="00DE741E">
        <w:rPr>
          <w:rFonts w:ascii="Times New Roman" w:eastAsia="Times New Roman" w:hAnsi="Times New Roman" w:cs="Times New Roman"/>
          <w:color w:val="000000"/>
        </w:rPr>
        <w:t>Васильевой Евгении Николаевн</w:t>
      </w:r>
      <w:r w:rsidR="007246BB" w:rsidRPr="007246BB"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(далее соответственно – ИП, Положение) разработано в </w:t>
      </w:r>
      <w:r>
        <w:rPr>
          <w:rFonts w:ascii="Times New Roman" w:eastAsia="Times New Roman" w:hAnsi="Times New Roman" w:cs="Times New Roman"/>
        </w:rPr>
        <w:t>соответствии</w:t>
      </w:r>
      <w:r>
        <w:rPr>
          <w:rFonts w:ascii="Times New Roman" w:eastAsia="Times New Roman" w:hAnsi="Times New Roman" w:cs="Times New Roman"/>
          <w:color w:val="000000"/>
        </w:rPr>
        <w:t xml:space="preserve"> с Федеральным законом от 29 декабря 2012 г. № 273-ФЗ «Об образовании в Российской Федерации», Постановлением Правительства РФ </w:t>
      </w:r>
      <w:r>
        <w:rPr>
          <w:rFonts w:ascii="Times New Roman" w:eastAsia="Times New Roman" w:hAnsi="Times New Roman" w:cs="Times New Roman"/>
        </w:rPr>
        <w:t xml:space="preserve">от 15.09.2020 №1441 </w:t>
      </w:r>
      <w:r>
        <w:rPr>
          <w:rFonts w:ascii="Times New Roman" w:eastAsia="Times New Roman" w:hAnsi="Times New Roman" w:cs="Times New Roman"/>
          <w:color w:val="000000"/>
        </w:rPr>
        <w:t>«Об утверждении Правил оказания платных образовательных услуг», Порядком организации и осуществления образовательной деятельности по дополнительным общеобразовательным программам, утвержденным Приказом Минпросвещения РФ от 27.07.2022 N 629.</w:t>
      </w:r>
    </w:p>
    <w:p w14:paraId="72F89CB4" w14:textId="77777777" w:rsidR="00D41179" w:rsidRDefault="0000000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Настоящее Положение регулирует порядок организации и осуществления образовательной деятельности по реализации программ дополнительного общего образования у ИП.</w:t>
      </w:r>
    </w:p>
    <w:p w14:paraId="46A0AA50" w14:textId="77777777" w:rsidR="00D41179" w:rsidRDefault="00D41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276"/>
        </w:tabs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14:paraId="27B7EFDB" w14:textId="77777777" w:rsidR="00D4117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contextualSpacing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2. Организация образовательной деятельности по дополнительным общеобразовательным программам</w:t>
      </w:r>
    </w:p>
    <w:p w14:paraId="567977A7" w14:textId="77777777" w:rsidR="00D41179" w:rsidRDefault="00D41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firstLine="357"/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CF02C5F" w14:textId="77777777" w:rsidR="00D4117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 Дополнительное общее образование осуществляется посредством реализации дополнительных общеобразовательных общеразвивающих программ.</w:t>
      </w:r>
    </w:p>
    <w:p w14:paraId="74E2DECC" w14:textId="00F91685" w:rsidR="00D4117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 Обучение по дополнительным общеобразовательным общеразвивающим программам у ИП осуществляется в соответствии с действующей лицензией на осуществление образовательной деятельности.</w:t>
      </w:r>
    </w:p>
    <w:p w14:paraId="3E8A3158" w14:textId="5F9C8D5A" w:rsidR="00D41179" w:rsidRDefault="00D046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2.3. ИП осуществляет обучение по дополнительной общеобразовательной общеразвивающей программе на основе договора об образовании, заключаемого с обучающимся и (или) с физическим или юридическим лицом, обязующимся оплатить обучение лица, зачисляемого на обучение.</w:t>
      </w:r>
    </w:p>
    <w:p w14:paraId="1CB2A1E5" w14:textId="77777777" w:rsidR="00D41179" w:rsidRDefault="00D046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2.4. Разработка дополнительных общеобразовательных общеразвивающих программ осуществляется на основе дифференциации особенностей и образовательных потребностей различных категорий обучающихся с учётом имеющихся условий, конкретных задач и форм обучения.</w:t>
      </w:r>
    </w:p>
    <w:p w14:paraId="0BF99813" w14:textId="77777777" w:rsidR="00D41179" w:rsidRDefault="00D046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2.5. Содержание дополнительных общеобразовательных общеразвивающих программ и сроки обучения по ним определяются ИП.</w:t>
      </w:r>
    </w:p>
    <w:p w14:paraId="014BC821" w14:textId="77777777" w:rsidR="00D41179" w:rsidRDefault="00D046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2.6. Образовательная деятельность по дополнительным общеобразовательным общеразвивающим программам организуется в соответствии с утвержденными ИП учебными планами, в том числе индивидуальными, календарными учебными графиками, в соответствии с которыми составляются расписания учебных занятий по каждой дополнительной общеобразовательной общеразвивающей программе.</w:t>
      </w:r>
    </w:p>
    <w:p w14:paraId="53494871" w14:textId="77777777" w:rsidR="00D41179" w:rsidRDefault="00D046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2.7. Образовательный процесс осуществляется с сентября по май.</w:t>
      </w:r>
    </w:p>
    <w:p w14:paraId="3D6D0892" w14:textId="77777777" w:rsidR="00D41179" w:rsidRDefault="00D046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2.8. Дополнительные общеобразовательные общеразвивающие программы реализуются ИП с привлечением педагогических сотрудников. </w:t>
      </w:r>
    </w:p>
    <w:p w14:paraId="1AEE8F19" w14:textId="77777777" w:rsidR="00D41179" w:rsidRDefault="00D046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2.9. Образовательная деятельность обучающихся предусматривает следующие виды учебных занятий и учебных работ: лекции, практические и другие виды учебных занятий, определенные учебным планом.</w:t>
      </w:r>
    </w:p>
    <w:p w14:paraId="4CF4858D" w14:textId="77777777" w:rsidR="00D41179" w:rsidRDefault="00D046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2.10. Освоение дополнительных общеобразовательных общеразвивающих образовательных программ завершается итоговой аттестацией обучающихся в форме, определяемой ИП самостоятельно. </w:t>
      </w:r>
    </w:p>
    <w:p w14:paraId="475291E4" w14:textId="77777777" w:rsidR="00D41179" w:rsidRDefault="00D41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14:paraId="45B3BABC" w14:textId="77777777" w:rsidR="00D4117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  <w:tab w:val="left" w:pos="1276"/>
        </w:tabs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3. Заключительные положения</w:t>
      </w:r>
    </w:p>
    <w:p w14:paraId="5F516681" w14:textId="77777777" w:rsidR="00D41179" w:rsidRDefault="00D41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418"/>
          <w:tab w:val="left" w:pos="1701"/>
        </w:tabs>
        <w:ind w:left="1134" w:right="142"/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0D642B2" w14:textId="12DDCDA5" w:rsidR="00D41179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200"/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 xml:space="preserve"> 3.1 Настоящее Положение вступает в силу с момента его утверждения ИП и действует до его отмены в установленном порядке.</w:t>
      </w:r>
    </w:p>
    <w:sectPr w:rsidR="00D41179">
      <w:headerReference w:type="default" r:id="rId8"/>
      <w:pgSz w:w="11900" w:h="16840"/>
      <w:pgMar w:top="1134" w:right="850" w:bottom="1134" w:left="1701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E8BEE" w14:textId="77777777" w:rsidR="00071246" w:rsidRDefault="00071246">
      <w:r>
        <w:separator/>
      </w:r>
    </w:p>
  </w:endnote>
  <w:endnote w:type="continuationSeparator" w:id="0">
    <w:p w14:paraId="5D337FFB" w14:textId="77777777" w:rsidR="00071246" w:rsidRDefault="0007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5364D" w14:textId="77777777" w:rsidR="00071246" w:rsidRDefault="00071246">
      <w:r>
        <w:separator/>
      </w:r>
    </w:p>
  </w:footnote>
  <w:footnote w:type="continuationSeparator" w:id="0">
    <w:p w14:paraId="3440AA03" w14:textId="77777777" w:rsidR="00071246" w:rsidRDefault="00071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9827042"/>
      <w:docPartObj>
        <w:docPartGallery w:val="Page Numbers (Top of Page)"/>
        <w:docPartUnique/>
      </w:docPartObj>
    </w:sdtPr>
    <w:sdtContent>
      <w:p w14:paraId="026D45A2" w14:textId="77777777" w:rsidR="00D41179" w:rsidRDefault="000000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15040F" w14:textId="77777777" w:rsidR="00D41179" w:rsidRDefault="00D4117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BC2"/>
    <w:multiLevelType w:val="hybridMultilevel"/>
    <w:tmpl w:val="6A56D24E"/>
    <w:lvl w:ilvl="0" w:tplc="7514DD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52CDF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69222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4C84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CABF2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266A2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169D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C88B8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6B8D0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447B66"/>
    <w:multiLevelType w:val="hybridMultilevel"/>
    <w:tmpl w:val="9488C5EC"/>
    <w:lvl w:ilvl="0" w:tplc="A6707FD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 w:tplc="E8ACAF0A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 w:tplc="8C04F37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 w:tplc="9D02F600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 w:tplc="F7B68B46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 w:tplc="782211B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 w:tplc="95D8F5D2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 w:tplc="19B49208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 w:tplc="C19ACDF0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B06A3F"/>
    <w:multiLevelType w:val="hybridMultilevel"/>
    <w:tmpl w:val="6A5230D0"/>
    <w:lvl w:ilvl="0" w:tplc="F53460C4">
      <w:start w:val="1"/>
      <w:numFmt w:val="decimal"/>
      <w:lvlText w:val="%1."/>
      <w:lvlJc w:val="left"/>
      <w:pPr>
        <w:ind w:left="720" w:hanging="360"/>
      </w:pPr>
    </w:lvl>
    <w:lvl w:ilvl="1" w:tplc="D944C70E">
      <w:start w:val="1"/>
      <w:numFmt w:val="lowerLetter"/>
      <w:lvlText w:val="%2."/>
      <w:lvlJc w:val="left"/>
      <w:pPr>
        <w:ind w:left="1440" w:hanging="360"/>
      </w:pPr>
    </w:lvl>
    <w:lvl w:ilvl="2" w:tplc="034E35B0">
      <w:start w:val="1"/>
      <w:numFmt w:val="lowerRoman"/>
      <w:lvlText w:val="%3."/>
      <w:lvlJc w:val="right"/>
      <w:pPr>
        <w:ind w:left="2160" w:hanging="180"/>
      </w:pPr>
    </w:lvl>
    <w:lvl w:ilvl="3" w:tplc="039259DA">
      <w:start w:val="1"/>
      <w:numFmt w:val="decimal"/>
      <w:lvlText w:val="%4."/>
      <w:lvlJc w:val="left"/>
      <w:pPr>
        <w:ind w:left="2880" w:hanging="360"/>
      </w:pPr>
    </w:lvl>
    <w:lvl w:ilvl="4" w:tplc="6FEC11D0">
      <w:start w:val="1"/>
      <w:numFmt w:val="lowerLetter"/>
      <w:lvlText w:val="%5."/>
      <w:lvlJc w:val="left"/>
      <w:pPr>
        <w:ind w:left="3600" w:hanging="360"/>
      </w:pPr>
    </w:lvl>
    <w:lvl w:ilvl="5" w:tplc="D06681F4">
      <w:start w:val="1"/>
      <w:numFmt w:val="lowerRoman"/>
      <w:lvlText w:val="%6."/>
      <w:lvlJc w:val="right"/>
      <w:pPr>
        <w:ind w:left="4320" w:hanging="180"/>
      </w:pPr>
    </w:lvl>
    <w:lvl w:ilvl="6" w:tplc="0DACD876">
      <w:start w:val="1"/>
      <w:numFmt w:val="decimal"/>
      <w:lvlText w:val="%7."/>
      <w:lvlJc w:val="left"/>
      <w:pPr>
        <w:ind w:left="5040" w:hanging="360"/>
      </w:pPr>
    </w:lvl>
    <w:lvl w:ilvl="7" w:tplc="DE0E7126">
      <w:start w:val="1"/>
      <w:numFmt w:val="lowerLetter"/>
      <w:lvlText w:val="%8."/>
      <w:lvlJc w:val="left"/>
      <w:pPr>
        <w:ind w:left="5760" w:hanging="360"/>
      </w:pPr>
    </w:lvl>
    <w:lvl w:ilvl="8" w:tplc="214CD0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92DF5"/>
    <w:multiLevelType w:val="hybridMultilevel"/>
    <w:tmpl w:val="98DCC046"/>
    <w:lvl w:ilvl="0" w:tplc="E11EFDFA">
      <w:start w:val="1"/>
      <w:numFmt w:val="decimal"/>
      <w:lvlText w:val="1.%1."/>
      <w:lvlJc w:val="left"/>
      <w:pPr>
        <w:ind w:left="928" w:hanging="360"/>
      </w:pPr>
      <w:rPr>
        <w:b w:val="0"/>
      </w:rPr>
    </w:lvl>
    <w:lvl w:ilvl="1" w:tplc="037291D0">
      <w:start w:val="1"/>
      <w:numFmt w:val="lowerLetter"/>
      <w:lvlText w:val="%2."/>
      <w:lvlJc w:val="left"/>
      <w:pPr>
        <w:ind w:left="1648" w:hanging="360"/>
      </w:pPr>
    </w:lvl>
    <w:lvl w:ilvl="2" w:tplc="4DA29DE4">
      <w:start w:val="1"/>
      <w:numFmt w:val="lowerRoman"/>
      <w:lvlText w:val="%3."/>
      <w:lvlJc w:val="right"/>
      <w:pPr>
        <w:ind w:left="2368" w:hanging="180"/>
      </w:pPr>
    </w:lvl>
    <w:lvl w:ilvl="3" w:tplc="D5DC16F2">
      <w:start w:val="1"/>
      <w:numFmt w:val="decimal"/>
      <w:lvlText w:val="%4."/>
      <w:lvlJc w:val="left"/>
      <w:pPr>
        <w:ind w:left="3088" w:hanging="360"/>
      </w:pPr>
    </w:lvl>
    <w:lvl w:ilvl="4" w:tplc="BF5A50A6">
      <w:start w:val="1"/>
      <w:numFmt w:val="lowerLetter"/>
      <w:lvlText w:val="%5."/>
      <w:lvlJc w:val="left"/>
      <w:pPr>
        <w:ind w:left="3808" w:hanging="360"/>
      </w:pPr>
    </w:lvl>
    <w:lvl w:ilvl="5" w:tplc="5E148688">
      <w:start w:val="1"/>
      <w:numFmt w:val="lowerRoman"/>
      <w:lvlText w:val="%6."/>
      <w:lvlJc w:val="right"/>
      <w:pPr>
        <w:ind w:left="4528" w:hanging="180"/>
      </w:pPr>
    </w:lvl>
    <w:lvl w:ilvl="6" w:tplc="B4AEEF80">
      <w:start w:val="1"/>
      <w:numFmt w:val="decimal"/>
      <w:lvlText w:val="%7."/>
      <w:lvlJc w:val="left"/>
      <w:pPr>
        <w:ind w:left="5248" w:hanging="360"/>
      </w:pPr>
    </w:lvl>
    <w:lvl w:ilvl="7" w:tplc="94761D50">
      <w:start w:val="1"/>
      <w:numFmt w:val="lowerLetter"/>
      <w:lvlText w:val="%8."/>
      <w:lvlJc w:val="left"/>
      <w:pPr>
        <w:ind w:left="5968" w:hanging="360"/>
      </w:pPr>
    </w:lvl>
    <w:lvl w:ilvl="8" w:tplc="E78C84A6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485524A"/>
    <w:multiLevelType w:val="multilevel"/>
    <w:tmpl w:val="3904A45A"/>
    <w:lvl w:ilvl="0">
      <w:start w:val="1"/>
      <w:numFmt w:val="decimal"/>
      <w:lvlText w:val="%1."/>
      <w:lvlJc w:val="left"/>
      <w:pPr>
        <w:ind w:left="0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5" w15:restartNumberingAfterBreak="0">
    <w:nsid w:val="79DC4B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A2003D"/>
    <w:multiLevelType w:val="hybridMultilevel"/>
    <w:tmpl w:val="AF10ADC4"/>
    <w:lvl w:ilvl="0" w:tplc="A4F4AD7E">
      <w:start w:val="1"/>
      <w:numFmt w:val="bullet"/>
      <w:lvlText w:val="−"/>
      <w:lvlJc w:val="left"/>
      <w:pPr>
        <w:ind w:left="1259" w:hanging="360"/>
      </w:pPr>
      <w:rPr>
        <w:rFonts w:ascii="Noto Sans Symbols" w:eastAsia="Noto Sans Symbols" w:hAnsi="Noto Sans Symbols" w:cs="Noto Sans Symbols"/>
      </w:rPr>
    </w:lvl>
    <w:lvl w:ilvl="1" w:tplc="4A2C0E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E200E8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04964BB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DE2DB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4FEC38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F60161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55E23C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4028E8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12983667">
    <w:abstractNumId w:val="3"/>
  </w:num>
  <w:num w:numId="2" w16cid:durableId="626084526">
    <w:abstractNumId w:val="2"/>
  </w:num>
  <w:num w:numId="3" w16cid:durableId="1776828287">
    <w:abstractNumId w:val="6"/>
  </w:num>
  <w:num w:numId="4" w16cid:durableId="1873611430">
    <w:abstractNumId w:val="1"/>
  </w:num>
  <w:num w:numId="5" w16cid:durableId="1740791007">
    <w:abstractNumId w:val="4"/>
  </w:num>
  <w:num w:numId="6" w16cid:durableId="1690061665">
    <w:abstractNumId w:val="0"/>
  </w:num>
  <w:num w:numId="7" w16cid:durableId="117069471">
    <w:abstractNumId w:val="4"/>
    <w:lvlOverride w:ilvl="0">
      <w:lvl w:ilvl="0">
        <w:numFmt w:val="decimal"/>
        <w:lvlText w:val="%1."/>
        <w:lvlJc w:val="left"/>
        <w:pPr>
          <w:ind w:left="0" w:hanging="357"/>
        </w:pPr>
        <w:rPr>
          <w:rFonts w:hint="default"/>
        </w:rPr>
      </w:lvl>
    </w:lvlOverride>
    <w:lvlOverride w:ilvl="1">
      <w:lvl w:ilvl="1">
        <w:numFmt w:val="decimal"/>
        <w:lvlText w:val="%1.%2."/>
        <w:lvlJc w:val="left"/>
        <w:pPr>
          <w:ind w:left="0" w:hanging="360"/>
        </w:pPr>
        <w:rPr>
          <w:rFonts w:hint="default"/>
          <w:b w:val="0"/>
        </w:rPr>
      </w:lvl>
    </w:lvlOverride>
    <w:lvlOverride w:ilvl="2">
      <w:lvl w:ilvl="2">
        <w:numFmt w:val="decimal"/>
        <w:lvlText w:val="%1.%2.%3."/>
        <w:lvlJc w:val="left"/>
        <w:pPr>
          <w:ind w:left="360" w:hanging="720"/>
        </w:pPr>
        <w:rPr>
          <w:rFonts w:hint="default"/>
        </w:rPr>
      </w:lvl>
    </w:lvlOverride>
    <w:lvlOverride w:ilvl="3">
      <w:lvl w:ilvl="3">
        <w:numFmt w:val="decimal"/>
        <w:lvlText w:val="%1.%2.%3.%4."/>
        <w:lvlJc w:val="left"/>
        <w:pPr>
          <w:ind w:left="360" w:hanging="720"/>
        </w:pPr>
        <w:rPr>
          <w:rFonts w:hint="default"/>
        </w:rPr>
      </w:lvl>
    </w:lvlOverride>
    <w:lvlOverride w:ilvl="4">
      <w:lvl w:ilvl="4">
        <w:numFmt w:val="decimal"/>
        <w:lvlText w:val="%1.%2.%3.%4.%5."/>
        <w:lvlJc w:val="left"/>
        <w:pPr>
          <w:ind w:left="720" w:hanging="1080"/>
        </w:pPr>
        <w:rPr>
          <w:rFonts w:hint="default"/>
        </w:rPr>
      </w:lvl>
    </w:lvlOverride>
    <w:lvlOverride w:ilvl="5">
      <w:lvl w:ilvl="5">
        <w:numFmt w:val="decimal"/>
        <w:lvlText w:val="%1.%2.%3.%4.%5.%6."/>
        <w:lvlJc w:val="left"/>
        <w:pPr>
          <w:ind w:left="720" w:hanging="1080"/>
        </w:pPr>
        <w:rPr>
          <w:rFonts w:hint="default"/>
        </w:rPr>
      </w:lvl>
    </w:lvlOverride>
    <w:lvlOverride w:ilvl="6">
      <w:lvl w:ilvl="6">
        <w:numFmt w:val="decimal"/>
        <w:lvlText w:val="%1.%2.%3.%4.%5.%6.%7."/>
        <w:lvlJc w:val="left"/>
        <w:pPr>
          <w:ind w:left="1080" w:hanging="1440"/>
        </w:pPr>
        <w:rPr>
          <w:rFonts w:hint="default"/>
        </w:rPr>
      </w:lvl>
    </w:lvlOverride>
    <w:lvlOverride w:ilvl="7">
      <w:lvl w:ilvl="7">
        <w:numFmt w:val="decimal"/>
        <w:lvlText w:val="%1.%2.%3.%4.%5.%6.%7.%8."/>
        <w:lvlJc w:val="left"/>
        <w:pPr>
          <w:ind w:left="1080" w:hanging="1440"/>
        </w:pPr>
        <w:rPr>
          <w:rFonts w:hint="default"/>
        </w:rPr>
      </w:lvl>
    </w:lvlOverride>
    <w:lvlOverride w:ilvl="8">
      <w:lvl w:ilvl="8">
        <w:numFmt w:val="decimal"/>
        <w:lvlText w:val="%1.%2.%3.%4.%5.%6.%7.%8.%9."/>
        <w:lvlJc w:val="left"/>
        <w:pPr>
          <w:ind w:left="1440" w:hanging="1800"/>
        </w:pPr>
        <w:rPr>
          <w:rFonts w:hint="default"/>
        </w:rPr>
      </w:lvl>
    </w:lvlOverride>
  </w:num>
  <w:num w:numId="8" w16cid:durableId="2035884776">
    <w:abstractNumId w:val="4"/>
    <w:lvlOverride w:ilvl="0">
      <w:lvl w:ilvl="0">
        <w:numFmt w:val="decimal"/>
        <w:lvlText w:val="%1."/>
        <w:lvlJc w:val="left"/>
        <w:pPr>
          <w:ind w:left="0" w:hanging="357"/>
        </w:pPr>
        <w:rPr>
          <w:rFonts w:hint="default"/>
        </w:rPr>
      </w:lvl>
    </w:lvlOverride>
    <w:lvlOverride w:ilvl="1">
      <w:lvl w:ilvl="1">
        <w:numFmt w:val="decimal"/>
        <w:lvlText w:val="%1.%2."/>
        <w:lvlJc w:val="left"/>
        <w:pPr>
          <w:ind w:left="0" w:hanging="360"/>
        </w:pPr>
        <w:rPr>
          <w:rFonts w:hint="default"/>
          <w:b w:val="0"/>
        </w:rPr>
      </w:lvl>
    </w:lvlOverride>
    <w:lvlOverride w:ilvl="2">
      <w:lvl w:ilvl="2">
        <w:numFmt w:val="decimal"/>
        <w:lvlText w:val="%1.%2.%3."/>
        <w:lvlJc w:val="left"/>
        <w:pPr>
          <w:ind w:left="360" w:hanging="720"/>
        </w:pPr>
        <w:rPr>
          <w:rFonts w:hint="default"/>
        </w:rPr>
      </w:lvl>
    </w:lvlOverride>
    <w:lvlOverride w:ilvl="3">
      <w:lvl w:ilvl="3">
        <w:numFmt w:val="decimal"/>
        <w:lvlText w:val="%1.%2.%3.%4."/>
        <w:lvlJc w:val="left"/>
        <w:pPr>
          <w:ind w:left="360" w:hanging="720"/>
        </w:pPr>
        <w:rPr>
          <w:rFonts w:hint="default"/>
        </w:rPr>
      </w:lvl>
    </w:lvlOverride>
    <w:lvlOverride w:ilvl="4">
      <w:lvl w:ilvl="4">
        <w:numFmt w:val="decimal"/>
        <w:lvlText w:val="%1.%2.%3.%4.%5."/>
        <w:lvlJc w:val="left"/>
        <w:pPr>
          <w:ind w:left="720" w:hanging="1080"/>
        </w:pPr>
        <w:rPr>
          <w:rFonts w:hint="default"/>
        </w:rPr>
      </w:lvl>
    </w:lvlOverride>
    <w:lvlOverride w:ilvl="5">
      <w:lvl w:ilvl="5">
        <w:numFmt w:val="decimal"/>
        <w:lvlText w:val="%1.%2.%3.%4.%5.%6."/>
        <w:lvlJc w:val="left"/>
        <w:pPr>
          <w:ind w:left="720" w:hanging="1080"/>
        </w:pPr>
        <w:rPr>
          <w:rFonts w:hint="default"/>
        </w:rPr>
      </w:lvl>
    </w:lvlOverride>
    <w:lvlOverride w:ilvl="6">
      <w:lvl w:ilvl="6">
        <w:numFmt w:val="decimal"/>
        <w:lvlText w:val="%1.%2.%3.%4.%5.%6.%7."/>
        <w:lvlJc w:val="left"/>
        <w:pPr>
          <w:ind w:left="1080" w:hanging="1440"/>
        </w:pPr>
        <w:rPr>
          <w:rFonts w:hint="default"/>
        </w:rPr>
      </w:lvl>
    </w:lvlOverride>
    <w:lvlOverride w:ilvl="7">
      <w:lvl w:ilvl="7">
        <w:numFmt w:val="decimal"/>
        <w:lvlText w:val="%1.%2.%3.%4.%5.%6.%7.%8."/>
        <w:lvlJc w:val="left"/>
        <w:pPr>
          <w:ind w:left="1080" w:hanging="1440"/>
        </w:pPr>
        <w:rPr>
          <w:rFonts w:hint="default"/>
        </w:rPr>
      </w:lvl>
    </w:lvlOverride>
    <w:lvlOverride w:ilvl="8">
      <w:lvl w:ilvl="8">
        <w:numFmt w:val="decimal"/>
        <w:lvlText w:val="%1.%2.%3.%4.%5.%6.%7.%8.%9."/>
        <w:lvlJc w:val="left"/>
        <w:pPr>
          <w:ind w:left="1440" w:hanging="1800"/>
        </w:pPr>
        <w:rPr>
          <w:rFonts w:hint="default"/>
        </w:rPr>
      </w:lvl>
    </w:lvlOverride>
  </w:num>
  <w:num w:numId="9" w16cid:durableId="161743818">
    <w:abstractNumId w:val="4"/>
    <w:lvlOverride w:ilvl="0">
      <w:lvl w:ilvl="0">
        <w:numFmt w:val="decimal"/>
        <w:lvlText w:val="%1."/>
        <w:lvlJc w:val="left"/>
        <w:pPr>
          <w:ind w:left="0" w:hanging="357"/>
        </w:pPr>
        <w:rPr>
          <w:rFonts w:hint="default"/>
        </w:rPr>
      </w:lvl>
    </w:lvlOverride>
    <w:lvlOverride w:ilvl="1">
      <w:lvl w:ilvl="1">
        <w:numFmt w:val="decimal"/>
        <w:lvlText w:val="%1.%2."/>
        <w:lvlJc w:val="left"/>
        <w:pPr>
          <w:ind w:left="0" w:hanging="360"/>
        </w:pPr>
        <w:rPr>
          <w:rFonts w:hint="default"/>
          <w:b w:val="0"/>
        </w:rPr>
      </w:lvl>
    </w:lvlOverride>
    <w:lvlOverride w:ilvl="2">
      <w:lvl w:ilvl="2">
        <w:numFmt w:val="decimal"/>
        <w:lvlText w:val="%1.%2.%3."/>
        <w:lvlJc w:val="left"/>
        <w:pPr>
          <w:ind w:left="360" w:hanging="720"/>
        </w:pPr>
        <w:rPr>
          <w:rFonts w:hint="default"/>
        </w:rPr>
      </w:lvl>
    </w:lvlOverride>
    <w:lvlOverride w:ilvl="3">
      <w:lvl w:ilvl="3">
        <w:numFmt w:val="decimal"/>
        <w:lvlText w:val="%1.%2.%3.%4."/>
        <w:lvlJc w:val="left"/>
        <w:pPr>
          <w:ind w:left="360" w:hanging="720"/>
        </w:pPr>
        <w:rPr>
          <w:rFonts w:hint="default"/>
        </w:rPr>
      </w:lvl>
    </w:lvlOverride>
    <w:lvlOverride w:ilvl="4">
      <w:lvl w:ilvl="4">
        <w:numFmt w:val="decimal"/>
        <w:lvlText w:val="%1.%2.%3.%4.%5."/>
        <w:lvlJc w:val="left"/>
        <w:pPr>
          <w:ind w:left="720" w:hanging="1080"/>
        </w:pPr>
        <w:rPr>
          <w:rFonts w:hint="default"/>
        </w:rPr>
      </w:lvl>
    </w:lvlOverride>
    <w:lvlOverride w:ilvl="5">
      <w:lvl w:ilvl="5">
        <w:numFmt w:val="decimal"/>
        <w:lvlText w:val="%1.%2.%3.%4.%5.%6."/>
        <w:lvlJc w:val="left"/>
        <w:pPr>
          <w:ind w:left="720" w:hanging="1080"/>
        </w:pPr>
        <w:rPr>
          <w:rFonts w:hint="default"/>
        </w:rPr>
      </w:lvl>
    </w:lvlOverride>
    <w:lvlOverride w:ilvl="6">
      <w:lvl w:ilvl="6">
        <w:numFmt w:val="decimal"/>
        <w:lvlText w:val="%1.%2.%3.%4.%5.%6.%7."/>
        <w:lvlJc w:val="left"/>
        <w:pPr>
          <w:ind w:left="1080" w:hanging="1440"/>
        </w:pPr>
        <w:rPr>
          <w:rFonts w:hint="default"/>
        </w:rPr>
      </w:lvl>
    </w:lvlOverride>
    <w:lvlOverride w:ilvl="7">
      <w:lvl w:ilvl="7">
        <w:numFmt w:val="decimal"/>
        <w:lvlText w:val="%1.%2.%3.%4.%5.%6.%7.%8."/>
        <w:lvlJc w:val="left"/>
        <w:pPr>
          <w:ind w:left="1080" w:hanging="1440"/>
        </w:pPr>
        <w:rPr>
          <w:rFonts w:hint="default"/>
        </w:rPr>
      </w:lvl>
    </w:lvlOverride>
    <w:lvlOverride w:ilvl="8">
      <w:lvl w:ilvl="8">
        <w:numFmt w:val="decimal"/>
        <w:lvlText w:val="%1.%2.%3.%4.%5.%6.%7.%8.%9."/>
        <w:lvlJc w:val="left"/>
        <w:pPr>
          <w:ind w:left="1440" w:hanging="1800"/>
        </w:pPr>
        <w:rPr>
          <w:rFonts w:hint="default"/>
        </w:rPr>
      </w:lvl>
    </w:lvlOverride>
  </w:num>
  <w:num w:numId="10" w16cid:durableId="481238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179"/>
    <w:rsid w:val="0004754F"/>
    <w:rsid w:val="00071246"/>
    <w:rsid w:val="000F469D"/>
    <w:rsid w:val="00113229"/>
    <w:rsid w:val="001242C0"/>
    <w:rsid w:val="001D7694"/>
    <w:rsid w:val="001E7290"/>
    <w:rsid w:val="00211346"/>
    <w:rsid w:val="002D1CD8"/>
    <w:rsid w:val="002D428E"/>
    <w:rsid w:val="003D22CE"/>
    <w:rsid w:val="004A460C"/>
    <w:rsid w:val="00657CC0"/>
    <w:rsid w:val="00675677"/>
    <w:rsid w:val="007246BB"/>
    <w:rsid w:val="007775F5"/>
    <w:rsid w:val="0078552F"/>
    <w:rsid w:val="007C0FD8"/>
    <w:rsid w:val="0082115C"/>
    <w:rsid w:val="00897896"/>
    <w:rsid w:val="00A743E3"/>
    <w:rsid w:val="00AD37A5"/>
    <w:rsid w:val="00AE50E7"/>
    <w:rsid w:val="00BE5E4C"/>
    <w:rsid w:val="00BF0B4A"/>
    <w:rsid w:val="00C05089"/>
    <w:rsid w:val="00D0468B"/>
    <w:rsid w:val="00D41179"/>
    <w:rsid w:val="00D65B65"/>
    <w:rsid w:val="00D975E4"/>
    <w:rsid w:val="00DE741E"/>
    <w:rsid w:val="00EA5F44"/>
    <w:rsid w:val="00EE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CAFE"/>
  <w15:docId w15:val="{925C9AA8-658F-4B7C-839D-A1E33F8C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table" w:customStyle="1" w:styleId="120">
    <w:name w:val="Сетка таблицы12"/>
    <w:basedOn w:val="a1"/>
    <w:next w:val="a3"/>
    <w:uiPriority w:val="39"/>
    <w:rPr>
      <w:rFonts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3"/>
    <w:uiPriority w:val="39"/>
    <w:rPr>
      <w:rFonts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BorderedampLined-Accent">
    <w:name w:val="Bordered &amp;amp;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character" w:customStyle="1" w:styleId="CaptionChar">
    <w:name w:val="Caption Char"/>
    <w:uiPriority w:val="99"/>
  </w:style>
  <w:style w:type="paragraph" w:customStyle="1" w:styleId="ConsPlusNormal">
    <w:name w:val="ConsPlusNormal"/>
    <w:pPr>
      <w:widowControl w:val="0"/>
    </w:pPr>
    <w:rPr>
      <w:rFonts w:ascii="Times New Roman" w:eastAsiaTheme="minorEastAsia" w:hAnsi="Times New Roman" w:cs="Times New Roman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character" w:customStyle="1" w:styleId="HeaderChar">
    <w:name w:val="Header Char"/>
    <w:basedOn w:val="a0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QuoteChar">
    <w:name w:val="Quote Char"/>
    <w:uiPriority w:val="29"/>
    <w:rPr>
      <w:i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pPr>
      <w:spacing w:after="200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Pr>
      <w:sz w:val="20"/>
      <w:szCs w:val="20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styleId="aff">
    <w:name w:val="annotation subject"/>
    <w:basedOn w:val="afa"/>
    <w:next w:val="afa"/>
    <w:link w:val="aff0"/>
    <w:uiPriority w:val="99"/>
    <w:semiHidden/>
    <w:unhideWhenUsed/>
    <w:pPr>
      <w:spacing w:after="0"/>
    </w:pPr>
    <w:rPr>
      <w:b/>
      <w:bCs/>
    </w:rPr>
  </w:style>
  <w:style w:type="character" w:customStyle="1" w:styleId="aff0">
    <w:name w:val="Тема примечания Знак"/>
    <w:basedOn w:val="afb"/>
    <w:link w:val="aff"/>
    <w:uiPriority w:val="99"/>
    <w:semiHidden/>
    <w:rPr>
      <w:b/>
      <w:bCs/>
      <w:sz w:val="20"/>
      <w:szCs w:val="2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table" w:styleId="a3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cx0">
    <w:name w:val="bcx0"/>
    <w:basedOn w:val="a0"/>
  </w:style>
  <w:style w:type="character" w:customStyle="1" w:styleId="eop">
    <w:name w:val="eop"/>
    <w:basedOn w:val="a0"/>
  </w:style>
  <w:style w:type="character" w:customStyle="1" w:styleId="normaltextrun">
    <w:name w:val="normaltextrun"/>
    <w:basedOn w:val="a0"/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3:gDocsCustomXmlDataStorage xmlns:unk3="http://customooxmlschemas.google.com/" uri="GoogleDocsCustomDataVersion1">
  <unk3:docsCustomData roundtripDataSignature="AMtx7mhg2OdW9lXT10n3xpdX/+LZnwT0uw==">AMUW2mVqD1qvci9cZmxIp0DHP9WfZhp6HPIYZRQecfQzaLCqdOjfUFYAc2rwdKaL/WARRGnxOjJH6NppLI42Wy9xygm8PP8twqBEM8RMSi28yht25KlF0tu+lN0zbzNBFGDWpm4p8g/xAWCKe7OT5PN16T0cQU77VEoSim8G7pqtUpyWKuvU/zEcYkD+KScu6kVnyNxYWZ5IWwl8G648Yc96M5nm08HC0Q8t0K46JLbRvT67S1COmXFYG46gr2yKqLLBu43+0tz43y74UYyrtVBFYCJh+WjJn46x2Np7TdLLDnqjwtwuzOeP6c1YGzP3CnZL0S8mQInblL9ZNlwtE6pBroh7XiWeG86GmFNbo+C/HfCDwvgTM+26cmRJ5kcYNBdC/rIJKe8gx4SY8+H+RRGjzzXU7V3ua7SVgzsQ+Jyj6zG1u5UYCp/751XWOXLuRUzCtYha86F7wxoGt8Gvx14otALN+TbPJWRYuQkP+jxP/UEG7dNgFunyxAMrtErQagMV9FLmhRntiEX2kgdZZ2xMpFkrTXhRdfJv4NJYAvPiOUqnKk4KFpn5FkHAFysZt3jNR2LnQ9+EHUrzKUEImPUA6lB1zZslntvVTVpCW+cbWtcSZbgbQ8uamykraEnArOnrRIegT6vd6b7axhoHZgDOrmomCL8s00ArYdRsCyKUk/UKmpsAqKsbmynXFhQDxBiLFNo39XF3aVdlh+ncgsZJYGEdNpGG98jvI89oLbKN8lkGf+9I3M2EgGLOxvKF3T8KwoQcvt8wmYg9knLMOFI5j4g3re9eciPxTJDE48Oq7T+z1+iApN4j9EBYsFuZYvthg1kdfpeyJnnvO01VgDnD/HAV1yvyVLwBumpxm1JoVMMdvALCzc+f5xdLsMk8tXND76yDr0k+DUKcpIRM36OP5Nt6L5wX9KdkUpOk14R3I/DTd4ifzyM6sVO9kAI+/xXEgwpEwITkEeL9rYYNJqayPPDCXxA8LpKAx1kjsJX8LrZYbrMOjVXQZzZmjtTjvYyjGPkQPoObdLTVmmav3ltEmtRx8dnlg/2nF7RvNeR1qutoZh56Y5/roBod2P7uy9qv5QTEdvntIIOPhw37GeqLus3AzW0ou6d5WOA8A+HgJ+LjR2nkshLxq9c4/GFWouMocS/SFwYORD2jqjQEKT1wCuZ2pF02QzvjoVpn58kyS5ecb/FLu7N3k1aTXYEy0wsVs37eUT+0XmYBxBvuL/JuLGNLgSFVYA/nZFHrd0ABC2Bi+9NEjt81TuZ8DUzJrDVPT7Fi6Ui4wvC8JWubBHObkYhMiHc88mXQSzx7/JP++a9HcR4uehUi+ug3qD6mfehdu4i/BJtRln120/qwpSBkOWO36vw3rd8opOLK7l50PSctt08f+qYYwtV5JXutQdXTJRCUbmkubdT2l+4ExvMsViltUDy/Yldlf0VdWnUIrY9I3YySMRBgGKPvCjEy/xAl9VtN9TBHH1CMzCDIXbK+BoteXfFnVL9pmjuK5py+By96vnQ68ICI1vdXJFIHWISM+cOK9+vc+kh8pVokhKse3JWYKkzxY4U4DldejL9kgnkXTnjUH0EYENNRNnnV5Ocs3TnVJKuEN1kNePGTYFZ6rSjrJQ6kPLMXvm6WpRt7M9thOJYmX0lK/gUNDvEiyxKYieclG4Jdc4h/sJkQmRljDmD7z2BKcw9DnHNMsEWZeRKaB229AYF2Eus0tkJ6jDQVYbConVKXRr1Ve/EtgHAMN9K/EHinOtrP8sz8o2mwjfiTWBbBChM4kjszAEZH6JTjMMOWEKcpHdmxXNX3MFA1jIzHlM8MF73cJpwYdT16Aed4PL+ZjnG9DBDU4CKRQIEfmArdGsWKgTKN0XCbnHgTMr784As5dqbMWP/yhuzHRLUyWvrTshaibps0MNCbKXlCFlnirT7HbGORG/rgXUejTu67AoCUQ/viMsd0VRNOCE//YKXHow3ZnpvZ1icY84vrLw0f+5YeL3+1QWwNHhIv3BnpCvnmLX1phjW8VrI6YC9ZeMoaxQEVxeLAjcDa9J83NL+1rcJ52KFcqquWxTiCz0asLbJFuP57hKwucfhkAbeqjluBdYcbpdgC2SZqIRHnbRCe5TQ3wKbW7vrqjUXTBxgI1EHLl3DUmzCClWFnW+P+6zDHmTltHPadGmU6XuWdFCdbh09widcMmWSauxBrUxnXEYv53PywimkCPjf85i2eg3r6Vgs5Kt4Lk/5uccKPa5l+dnIbYryDUUyQGfvpYtiXySPqSYmITAD+4w3UEzm41DGnL3Y7/rL5aQr+iDNNea02Rl2mczW6oPQksakjBax3AQUDpmV0FrSgZbEouLv4JTG68NnqrO76Gw0olpS5+v0Iwk0UpbzCigs2kF1rZJwGxfylx4uxAbgTSRxJ2/74SG75NQEADmgVM/lqlfHkGf2NgfwPHvUIR7Qw3N7pdjKW86sUTZRLIAHG294Yu1mLvEYKLdEzKjZCw1Tw0XK72Vp4RYo9j8PqFiTGUc1mXYnGGMRLCDhlsP03Ly62MJcjbgT/vDX3fpjQP+tnUKQKdNHWuvIbKHS+Jc4I9sWOGGmtLi8qhtK0FEZCI1SG7BCK6Py6eOt3y4DIEH44jLrGqnCgi7okoJrHuFlnpL8Ar/H0zD+1BDYB/lXGRFYSZuaPNCIq9nV+fsMwwCUv+WI1obR6YRRAijDgFGXWV+27FUsJFY3Z2l9OHixJPsYhqGEBXNHForhczPryl0rtJnSR5Ol5ajV51DYqjmlu7IFPWmP/WnS7dqwLIkrXlBhhrD27LmClYwDQDQ8wNgN1b0BTqH8+ME6vpjWvjarubCrY0flRNS4Z/xB8a8Pc29Y3xMP3k3CrcVXW1xWiuyXc9/I9VUrp5FpF42OBhFqK7AfS+fB6vKRE/0OSjGG4MjV8da2Xm/i72L5lBRKmKPs576D1nbn5K4OgA3ItzOUBvPGb5PHo6/w4wMJq67Q10wjBwDKvmgYZnIhkQjbCQkKrqL5bTqYptH42d1UhiJYfoBb694CaeI4GMfTKS4yPPWDAzzPUnM3UU7IINgidADEhANnXH3a3GPAgAs8dUv9k3sas03OczycZeNky96C3rhagEQQb6ixso/UIGbnLYTHhKtX068Pe2QGpAuh0Oab0Ru6aUPxIrQpgTPozTDDRQyG+npBmfDbu5iudgWm28vZj9a2Zyvd/QqWrr4chcZGhCD7oB0VQJuuQkRMBjX/ryHLf+dLFNaJKH9PCCjhWuvxEJn7mu4gre9bT6wNGtU9XSug7KqPOxFmHhSbz7RoKTwyqMbf3RbIdhzwmVD+uHaz0h2PgM4eCVtUzADO5qF+sTxMXp7ddguFO3NtyRurrL/mx/t85ehEZ1ePC3yHAgNMxSe/wU5OM72xY10FftSdq2xlvpGbjKAmd6YzOLRSdiTTVLir3+6izNxBBLvAkQOf3jy8IF9IMnKJs46fLQ3g59eETJ90ITiQeAJiHMFnxU+p8ScVEsCtJBT2vZYP0Wyhj2VnUh4ggdkXJ77DIE+rHV+d4mpfz9Mw3Ls4E/Bva3SQXy5VdhLFaMoTqGoOmx6U0Z9oIs8rPD4O/QVj72tVjL7+89DdnUAasT3MAwuM2DjP7c6+lmOBLLmNuiWgAy1NoLqG0+AB/quojA13eW+a/vFXSAGQ2dEicVKJYBY3Bls4iuXvCjv+uxaeQZxHtOxm4MVBfR/k8e5UlWHgngABNXDY5MThMjSETKFYEHs1RLruOjNGQuspDbodKekBR2gvVahnxYVqhnbpeL1igJFIs3Sh2600YMeeP1se8fbUe/GxXJM2Jw7CU3ILDo6gm6gNZwST09Fnot3QU1417dwk1e4LL1vfuaVktoWUaQ8uZtNWyCoTKeutkyoMgY/t+WaJU+0kSPAbM56O9pv5nxqGlbN3GH4JY+Rhrp3U/ajYTzDm9T80AORt6JFrEylzly6d96WCaWO4NcEvL8mET7fcfoPS8p+K25p0ZCzQ2kGETu5tm91kT/qNxUVfatlf6doof4FTb5EAaCHG6N9avEUQYX7lE9MgUk0fdoYupKmwSNaYIIfzxWaeWVesyujfOmK5wBEXU3kponcTaeLxYMdCwa8n6sY3L8Sq+xMIL9ys0m0ppi1oiGQyCihqKQYbO6dqh+FYZLdgTS2Wuh0wsAVsz9AtbudeFpCXIQ6r2reIOPXaeSq/uuIIAFcSY0+VtKuCbVCOHcUyvL9MIsihLmM0dUuaYSQXCgLtpmehotoK1W09UFcIvxGwRt14rTzZPpg1j/x3U6d3EPqQN+PNJ/j2q0EfoeJ8Jbo7JQk5Xp0f/gSg3iBc8z6fr6hzd2DljxK/Ir8ehNlJKOxV3mrkON00EQetx3nhy+NGLESrkir1+XabRR2nuTCSo6HKhJNCMluwQx4vX6MpWdiWQVyJr3HQ8OoZfeV+EHecHblZypar0HlmavFigmwS5JgdLeewhOI/5ecr5ZmmNsxVSogih35hItM0YL+e/V2svFzJQ1UEocQ3qMcW8kKIiZ9BIDW2GI3exAC6S//CWh5+uUAjXciicMOZWS0mznhwAJxT/9EaQn0JBdy3VfN5+Nao43fFpiUX5wqJL6cdFpeUN/Jqw3SBbybJZV47XGQzDRhhGcjysz+h2hkUWQHq+38IDB9yPvRvzzwc1hWEdVjko4BMwETyuAUgJ7DQ0OGvrnzXVp1uk1LzrXuAjF3lD5OaRn2RpoEkiE2g7FBLSLr6Q3U4PBRlR++wNqGAlyTTlCpNYw36zvnasP0Ae94yCx1M=</unk3:docsCustomData>
</unk3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469</Words>
  <Characters>2674</Characters>
  <Application>Microsoft Office Word</Application>
  <DocSecurity>0</DocSecurity>
  <Lines>22</Lines>
  <Paragraphs>6</Paragraphs>
  <ScaleCrop>false</ScaleCrop>
  <Company>Krokoz™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Наталья Брейфогель</cp:lastModifiedBy>
  <cp:revision>36</cp:revision>
  <dcterms:created xsi:type="dcterms:W3CDTF">2023-08-16T21:10:00Z</dcterms:created>
  <dcterms:modified xsi:type="dcterms:W3CDTF">2026-02-05T08:15:00Z</dcterms:modified>
</cp:coreProperties>
</file>